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A6CE5" w14:textId="77777777" w:rsidR="007222EB" w:rsidRDefault="007222EB" w:rsidP="00424F3C">
      <w:pPr>
        <w:jc w:val="center"/>
        <w:rPr>
          <w:rFonts w:ascii="Arial" w:hAnsi="Arial"/>
          <w:b/>
          <w:sz w:val="22"/>
          <w:szCs w:val="22"/>
        </w:rPr>
      </w:pPr>
    </w:p>
    <w:p w14:paraId="2AF4DE05" w14:textId="77777777" w:rsidR="00646E7A" w:rsidRPr="00424F3C" w:rsidRDefault="00F64A82" w:rsidP="00424F3C">
      <w:pPr>
        <w:jc w:val="center"/>
        <w:rPr>
          <w:rFonts w:ascii="Arial" w:hAnsi="Arial"/>
          <w:b/>
          <w:sz w:val="28"/>
          <w:szCs w:val="28"/>
        </w:rPr>
      </w:pPr>
      <w:r w:rsidRPr="00424F3C">
        <w:rPr>
          <w:rFonts w:ascii="Arial" w:hAnsi="Arial"/>
          <w:b/>
          <w:sz w:val="28"/>
          <w:szCs w:val="28"/>
        </w:rPr>
        <w:t>Grammaire en contexte  - Pratique 1</w:t>
      </w:r>
    </w:p>
    <w:p w14:paraId="15571FD7" w14:textId="77777777" w:rsidR="00F64A82" w:rsidRDefault="00F64A82">
      <w:pPr>
        <w:rPr>
          <w:rFonts w:ascii="Arial" w:hAnsi="Arial"/>
        </w:rPr>
      </w:pPr>
    </w:p>
    <w:p w14:paraId="4A6D2F41" w14:textId="43C95702" w:rsidR="00F64A82" w:rsidRDefault="00F64A82" w:rsidP="00F64A82">
      <w:pPr>
        <w:rPr>
          <w:rFonts w:ascii="Arial" w:hAnsi="Arial"/>
        </w:rPr>
      </w:pPr>
      <w:r>
        <w:rPr>
          <w:rFonts w:ascii="Arial" w:hAnsi="Arial"/>
        </w:rPr>
        <w:t xml:space="preserve">Relis </w:t>
      </w:r>
      <w:r w:rsidRPr="005A7258">
        <w:rPr>
          <w:rFonts w:ascii="Arial" w:hAnsi="Arial"/>
          <w:i/>
        </w:rPr>
        <w:t>Carmen en fugue mineure</w:t>
      </w:r>
      <w:r w:rsidR="001236EB" w:rsidRPr="005A7258">
        <w:rPr>
          <w:rFonts w:ascii="Arial" w:hAnsi="Arial"/>
          <w:i/>
        </w:rPr>
        <w:t xml:space="preserve"> </w:t>
      </w:r>
      <w:r w:rsidR="001236EB">
        <w:rPr>
          <w:rFonts w:ascii="Arial" w:hAnsi="Arial"/>
        </w:rPr>
        <w:t xml:space="preserve">et réponds aux questions </w:t>
      </w:r>
      <w:r>
        <w:rPr>
          <w:rFonts w:ascii="Arial" w:hAnsi="Arial"/>
        </w:rPr>
        <w:t>ci-dessous:</w:t>
      </w:r>
    </w:p>
    <w:p w14:paraId="59BABAA3" w14:textId="77777777" w:rsidR="00F64A82" w:rsidRDefault="00F64A82" w:rsidP="00F64A82">
      <w:pPr>
        <w:rPr>
          <w:rFonts w:ascii="Arial" w:hAnsi="Arial"/>
        </w:rPr>
      </w:pPr>
    </w:p>
    <w:p w14:paraId="4B460748" w14:textId="6316CEA9" w:rsidR="00BD1AA8" w:rsidRDefault="00F64A82" w:rsidP="00BD1AA8">
      <w:pPr>
        <w:rPr>
          <w:rFonts w:ascii="Arial" w:hAnsi="Arial"/>
        </w:rPr>
      </w:pPr>
      <w:r>
        <w:rPr>
          <w:rFonts w:ascii="Arial" w:hAnsi="Arial"/>
        </w:rPr>
        <w:t>Trouve dans le texte</w:t>
      </w:r>
      <w:r w:rsidR="00DC7C5C">
        <w:rPr>
          <w:rFonts w:ascii="Arial" w:hAnsi="Arial"/>
        </w:rPr>
        <w:t>:</w:t>
      </w:r>
    </w:p>
    <w:p w14:paraId="15315E57" w14:textId="7279C743" w:rsidR="00F64A82" w:rsidRDefault="00F64A82" w:rsidP="00F64A82">
      <w:pPr>
        <w:rPr>
          <w:rFonts w:ascii="Arial" w:hAnsi="Arial"/>
        </w:rPr>
      </w:pPr>
    </w:p>
    <w:p w14:paraId="7D030554" w14:textId="21BE58AB" w:rsidR="00DC7C5C" w:rsidRPr="005A7258" w:rsidRDefault="00DC7C5C" w:rsidP="00F64A82">
      <w:pPr>
        <w:rPr>
          <w:rFonts w:ascii="Arial" w:hAnsi="Arial"/>
        </w:rPr>
      </w:pPr>
      <w:r w:rsidRPr="005A7258">
        <w:rPr>
          <w:rFonts w:ascii="Arial" w:hAnsi="Arial"/>
          <w:u w:val="single"/>
        </w:rPr>
        <w:t>À la page 200</w:t>
      </w:r>
      <w:r w:rsidRPr="005A7258">
        <w:rPr>
          <w:rFonts w:ascii="Arial" w:hAnsi="Arial"/>
        </w:rPr>
        <w:t>:</w:t>
      </w:r>
    </w:p>
    <w:p w14:paraId="21FCDBBE" w14:textId="77777777" w:rsidR="00F64A82" w:rsidRDefault="00F64A82" w:rsidP="00BD1AA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</w:t>
      </w:r>
      <w:r w:rsidRPr="00C90B92">
        <w:rPr>
          <w:rFonts w:ascii="Arial" w:hAnsi="Arial"/>
        </w:rPr>
        <w:t xml:space="preserve">. Un exemple du </w:t>
      </w:r>
      <w:r w:rsidRPr="00C90B92">
        <w:rPr>
          <w:rFonts w:ascii="Arial" w:hAnsi="Arial"/>
          <w:i/>
        </w:rPr>
        <w:t>faire causatif</w:t>
      </w:r>
      <w:r w:rsidRPr="00C90B92">
        <w:rPr>
          <w:rFonts w:ascii="Arial" w:hAnsi="Arial"/>
        </w:rPr>
        <w:t xml:space="preserve">: </w:t>
      </w:r>
      <w:r>
        <w:rPr>
          <w:rFonts w:ascii="Arial" w:hAnsi="Arial"/>
        </w:rPr>
        <w:t xml:space="preserve">  </w:t>
      </w:r>
    </w:p>
    <w:p w14:paraId="7C86BAF9" w14:textId="77777777" w:rsidR="00F64A82" w:rsidRPr="00C90B92" w:rsidRDefault="00F64A82" w:rsidP="00F64A82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57BFD013" w14:textId="7455D42C" w:rsidR="00F64A82" w:rsidRDefault="00BD1AA8" w:rsidP="00BD1AA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b. 3 expressions de négation</w:t>
      </w:r>
      <w:r w:rsidR="00DC7C5C">
        <w:rPr>
          <w:rFonts w:ascii="Arial" w:hAnsi="Arial"/>
        </w:rPr>
        <w:t xml:space="preserve"> différentes</w:t>
      </w:r>
      <w:r>
        <w:rPr>
          <w:rFonts w:ascii="Arial" w:hAnsi="Arial"/>
        </w:rPr>
        <w:t>:</w:t>
      </w:r>
    </w:p>
    <w:p w14:paraId="18E0E15A" w14:textId="77777777" w:rsidR="00BD1AA8" w:rsidRPr="00C90B92" w:rsidRDefault="00BD1AA8" w:rsidP="00BD1AA8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58C3DC1C" w14:textId="77777777" w:rsidR="00DC7C5C" w:rsidRDefault="00DC7C5C" w:rsidP="00BD1AA8">
      <w:pPr>
        <w:rPr>
          <w:rFonts w:ascii="Arial" w:hAnsi="Arial"/>
        </w:rPr>
      </w:pPr>
    </w:p>
    <w:p w14:paraId="6AD7F31E" w14:textId="77777777" w:rsidR="00DC7C5C" w:rsidRDefault="00DC7C5C" w:rsidP="00BD1AA8">
      <w:pPr>
        <w:rPr>
          <w:rFonts w:ascii="Arial" w:hAnsi="Arial"/>
        </w:rPr>
      </w:pPr>
      <w:r w:rsidRPr="005A7258">
        <w:rPr>
          <w:rFonts w:ascii="Arial" w:hAnsi="Arial"/>
          <w:u w:val="single"/>
        </w:rPr>
        <w:t>À la page 201</w:t>
      </w:r>
      <w:r>
        <w:rPr>
          <w:rFonts w:ascii="Arial" w:hAnsi="Arial"/>
        </w:rPr>
        <w:t>:</w:t>
      </w:r>
    </w:p>
    <w:p w14:paraId="0DE4BE8B" w14:textId="7A594CFD" w:rsidR="00BD1AA8" w:rsidRDefault="00DC7C5C" w:rsidP="003E56E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c. Un exemple du pronom "on".  Est-ce que "on" </w:t>
      </w:r>
      <w:r w:rsidR="00D258C8">
        <w:rPr>
          <w:rFonts w:ascii="Arial" w:hAnsi="Arial"/>
        </w:rPr>
        <w:t>réfère à</w:t>
      </w:r>
      <w:r>
        <w:rPr>
          <w:rFonts w:ascii="Arial" w:hAnsi="Arial"/>
        </w:rPr>
        <w:t xml:space="preserve"> une personne spécifique? </w:t>
      </w:r>
    </w:p>
    <w:p w14:paraId="4B201923" w14:textId="77777777" w:rsidR="00D258C8" w:rsidRPr="00C90B92" w:rsidRDefault="00D258C8" w:rsidP="00D258C8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6F32B171" w14:textId="6A5733FF" w:rsidR="005E7570" w:rsidRDefault="005E7570" w:rsidP="00646E7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d. </w:t>
      </w:r>
      <w:r w:rsidR="003E56E9">
        <w:rPr>
          <w:rFonts w:ascii="Arial" w:hAnsi="Arial"/>
        </w:rPr>
        <w:t xml:space="preserve">Encore </w:t>
      </w:r>
      <w:r>
        <w:rPr>
          <w:rFonts w:ascii="Arial" w:hAnsi="Arial"/>
        </w:rPr>
        <w:t>1 ex</w:t>
      </w:r>
      <w:r w:rsidR="003E56E9">
        <w:rPr>
          <w:rFonts w:ascii="Arial" w:hAnsi="Arial"/>
        </w:rPr>
        <w:t>pression de négation différente.</w:t>
      </w:r>
    </w:p>
    <w:p w14:paraId="0F439310" w14:textId="24BFE448" w:rsidR="003E56E9" w:rsidRDefault="003E56E9" w:rsidP="00BD1AA8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41C12B60" w14:textId="77777777" w:rsidR="006D4A8A" w:rsidRDefault="006D4A8A" w:rsidP="00BD1AA8">
      <w:pPr>
        <w:rPr>
          <w:rFonts w:ascii="Arial" w:hAnsi="Arial"/>
        </w:rPr>
      </w:pPr>
    </w:p>
    <w:p w14:paraId="2AA9EB87" w14:textId="77777777" w:rsidR="006D4A8A" w:rsidRDefault="006D4A8A" w:rsidP="00BD1AA8">
      <w:pPr>
        <w:rPr>
          <w:rFonts w:ascii="Arial" w:hAnsi="Arial"/>
        </w:rPr>
      </w:pPr>
    </w:p>
    <w:p w14:paraId="33D648B5" w14:textId="77777777" w:rsidR="00A939AF" w:rsidRDefault="00A939AF" w:rsidP="00BD1AA8">
      <w:pPr>
        <w:rPr>
          <w:rFonts w:ascii="Arial" w:hAnsi="Arial"/>
        </w:rPr>
      </w:pPr>
    </w:p>
    <w:p w14:paraId="3EB02471" w14:textId="77777777" w:rsidR="00A939AF" w:rsidRDefault="00A939AF" w:rsidP="00BD1AA8">
      <w:pPr>
        <w:rPr>
          <w:rFonts w:ascii="Arial" w:hAnsi="Arial"/>
        </w:rPr>
      </w:pPr>
    </w:p>
    <w:p w14:paraId="0672D0FB" w14:textId="77777777" w:rsidR="00A939AF" w:rsidRDefault="00A939AF" w:rsidP="00BD1AA8">
      <w:pPr>
        <w:rPr>
          <w:rFonts w:ascii="Arial" w:hAnsi="Arial"/>
        </w:rPr>
      </w:pPr>
    </w:p>
    <w:p w14:paraId="749B0B75" w14:textId="77777777" w:rsidR="00EA5ADF" w:rsidRDefault="00EA5ADF" w:rsidP="00BD1AA8">
      <w:pPr>
        <w:rPr>
          <w:rFonts w:ascii="Arial" w:hAnsi="Arial"/>
        </w:rPr>
      </w:pPr>
    </w:p>
    <w:p w14:paraId="7DC7DD0F" w14:textId="77777777" w:rsidR="00A939AF" w:rsidRDefault="00A939AF" w:rsidP="00BD1AA8">
      <w:pPr>
        <w:rPr>
          <w:rFonts w:ascii="Arial" w:hAnsi="Arial"/>
        </w:rPr>
      </w:pPr>
    </w:p>
    <w:p w14:paraId="3E6C4114" w14:textId="5A097308" w:rsidR="006D4A8A" w:rsidRDefault="006D4A8A" w:rsidP="00BD1AA8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</w:t>
      </w:r>
    </w:p>
    <w:p w14:paraId="42E098F5" w14:textId="77777777" w:rsidR="006D4A8A" w:rsidRPr="00424F3C" w:rsidRDefault="006D4A8A" w:rsidP="006D4A8A">
      <w:pPr>
        <w:jc w:val="center"/>
        <w:rPr>
          <w:rFonts w:ascii="Arial" w:hAnsi="Arial"/>
          <w:b/>
          <w:sz w:val="28"/>
          <w:szCs w:val="28"/>
        </w:rPr>
      </w:pPr>
      <w:r w:rsidRPr="00424F3C">
        <w:rPr>
          <w:rFonts w:ascii="Arial" w:hAnsi="Arial"/>
          <w:b/>
          <w:sz w:val="28"/>
          <w:szCs w:val="28"/>
        </w:rPr>
        <w:t>Grammaire en contexte  - Pratique 1</w:t>
      </w:r>
    </w:p>
    <w:p w14:paraId="3D58D2F5" w14:textId="77777777" w:rsidR="006D4A8A" w:rsidRDefault="006D4A8A" w:rsidP="006D4A8A">
      <w:pPr>
        <w:rPr>
          <w:rFonts w:ascii="Arial" w:hAnsi="Arial"/>
        </w:rPr>
      </w:pPr>
    </w:p>
    <w:p w14:paraId="13A1E6AF" w14:textId="77777777" w:rsidR="006D4A8A" w:rsidRDefault="006D4A8A" w:rsidP="006D4A8A">
      <w:pPr>
        <w:rPr>
          <w:rFonts w:ascii="Arial" w:hAnsi="Arial"/>
        </w:rPr>
      </w:pPr>
      <w:r>
        <w:rPr>
          <w:rFonts w:ascii="Arial" w:hAnsi="Arial"/>
        </w:rPr>
        <w:t xml:space="preserve">Relis </w:t>
      </w:r>
      <w:r w:rsidRPr="005A7258">
        <w:rPr>
          <w:rFonts w:ascii="Arial" w:hAnsi="Arial"/>
          <w:i/>
        </w:rPr>
        <w:t xml:space="preserve">Carmen en fugue mineure </w:t>
      </w:r>
      <w:r>
        <w:rPr>
          <w:rFonts w:ascii="Arial" w:hAnsi="Arial"/>
        </w:rPr>
        <w:t>et réponds aux questions ci-dessous:</w:t>
      </w:r>
    </w:p>
    <w:p w14:paraId="451B8DB5" w14:textId="77777777" w:rsidR="006D4A8A" w:rsidRDefault="006D4A8A" w:rsidP="006D4A8A">
      <w:pPr>
        <w:rPr>
          <w:rFonts w:ascii="Arial" w:hAnsi="Arial"/>
        </w:rPr>
      </w:pPr>
    </w:p>
    <w:p w14:paraId="4D183331" w14:textId="77777777" w:rsidR="006D4A8A" w:rsidRDefault="006D4A8A" w:rsidP="006D4A8A">
      <w:pPr>
        <w:rPr>
          <w:rFonts w:ascii="Arial" w:hAnsi="Arial"/>
        </w:rPr>
      </w:pPr>
      <w:r>
        <w:rPr>
          <w:rFonts w:ascii="Arial" w:hAnsi="Arial"/>
        </w:rPr>
        <w:t>Trouve dans le texte:</w:t>
      </w:r>
    </w:p>
    <w:p w14:paraId="3470C1DB" w14:textId="77777777" w:rsidR="006D4A8A" w:rsidRDefault="006D4A8A" w:rsidP="006D4A8A">
      <w:pPr>
        <w:rPr>
          <w:rFonts w:ascii="Arial" w:hAnsi="Arial"/>
        </w:rPr>
      </w:pPr>
    </w:p>
    <w:p w14:paraId="64C9CD57" w14:textId="77777777" w:rsidR="006D4A8A" w:rsidRPr="005A7258" w:rsidRDefault="006D4A8A" w:rsidP="006D4A8A">
      <w:pPr>
        <w:rPr>
          <w:rFonts w:ascii="Arial" w:hAnsi="Arial"/>
        </w:rPr>
      </w:pPr>
      <w:r w:rsidRPr="005A7258">
        <w:rPr>
          <w:rFonts w:ascii="Arial" w:hAnsi="Arial"/>
          <w:u w:val="single"/>
        </w:rPr>
        <w:t>À la page 200</w:t>
      </w:r>
      <w:r w:rsidRPr="005A7258">
        <w:rPr>
          <w:rFonts w:ascii="Arial" w:hAnsi="Arial"/>
        </w:rPr>
        <w:t>:</w:t>
      </w:r>
    </w:p>
    <w:p w14:paraId="2CD77A31" w14:textId="77777777" w:rsidR="006D4A8A" w:rsidRDefault="006D4A8A" w:rsidP="006D4A8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</w:t>
      </w:r>
      <w:r w:rsidRPr="00C90B92">
        <w:rPr>
          <w:rFonts w:ascii="Arial" w:hAnsi="Arial"/>
        </w:rPr>
        <w:t xml:space="preserve">. Un exemple du </w:t>
      </w:r>
      <w:r w:rsidRPr="00C90B92">
        <w:rPr>
          <w:rFonts w:ascii="Arial" w:hAnsi="Arial"/>
          <w:i/>
        </w:rPr>
        <w:t>faire causatif</w:t>
      </w:r>
      <w:r w:rsidRPr="00C90B92">
        <w:rPr>
          <w:rFonts w:ascii="Arial" w:hAnsi="Arial"/>
        </w:rPr>
        <w:t xml:space="preserve">: </w:t>
      </w:r>
      <w:r>
        <w:rPr>
          <w:rFonts w:ascii="Arial" w:hAnsi="Arial"/>
        </w:rPr>
        <w:t xml:space="preserve">  </w:t>
      </w:r>
    </w:p>
    <w:p w14:paraId="61777FBE" w14:textId="77777777" w:rsidR="006D4A8A" w:rsidRPr="00C90B92" w:rsidRDefault="006D4A8A" w:rsidP="006D4A8A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406C82FA" w14:textId="77777777" w:rsidR="006D4A8A" w:rsidRDefault="006D4A8A" w:rsidP="006D4A8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b. 3 expressions de négation différentes:</w:t>
      </w:r>
    </w:p>
    <w:p w14:paraId="1DE97A54" w14:textId="77777777" w:rsidR="006D4A8A" w:rsidRPr="00C90B92" w:rsidRDefault="006D4A8A" w:rsidP="006D4A8A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2106A343" w14:textId="77777777" w:rsidR="006D4A8A" w:rsidRDefault="006D4A8A" w:rsidP="006D4A8A">
      <w:pPr>
        <w:rPr>
          <w:rFonts w:ascii="Arial" w:hAnsi="Arial"/>
        </w:rPr>
      </w:pPr>
    </w:p>
    <w:p w14:paraId="16B20467" w14:textId="77777777" w:rsidR="006D4A8A" w:rsidRDefault="006D4A8A" w:rsidP="006D4A8A">
      <w:pPr>
        <w:rPr>
          <w:rFonts w:ascii="Arial" w:hAnsi="Arial"/>
        </w:rPr>
      </w:pPr>
      <w:r w:rsidRPr="005A7258">
        <w:rPr>
          <w:rFonts w:ascii="Arial" w:hAnsi="Arial"/>
          <w:u w:val="single"/>
        </w:rPr>
        <w:t>À la page 201</w:t>
      </w:r>
      <w:r>
        <w:rPr>
          <w:rFonts w:ascii="Arial" w:hAnsi="Arial"/>
        </w:rPr>
        <w:t>:</w:t>
      </w:r>
    </w:p>
    <w:p w14:paraId="465FACB3" w14:textId="77777777" w:rsidR="006D4A8A" w:rsidRDefault="006D4A8A" w:rsidP="006D4A8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c. Un exemple du pronom "on".  Est-ce que "on" réfère à une personne spécifique? </w:t>
      </w:r>
    </w:p>
    <w:p w14:paraId="5F711B3A" w14:textId="77777777" w:rsidR="006D4A8A" w:rsidRPr="00C90B92" w:rsidRDefault="006D4A8A" w:rsidP="006D4A8A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112E75DC" w14:textId="77777777" w:rsidR="006D4A8A" w:rsidRDefault="006D4A8A" w:rsidP="006D4A8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d. Encore 1 expression de négation différente.</w:t>
      </w:r>
    </w:p>
    <w:p w14:paraId="53BD51DD" w14:textId="77777777" w:rsidR="006D4A8A" w:rsidRDefault="006D4A8A" w:rsidP="00BD1AA8">
      <w:pPr>
        <w:rPr>
          <w:rFonts w:ascii="Arial" w:hAnsi="Arial"/>
        </w:rPr>
      </w:pPr>
    </w:p>
    <w:p w14:paraId="20FA717D" w14:textId="77777777" w:rsidR="006D4A8A" w:rsidRDefault="006D4A8A" w:rsidP="00BD1AA8">
      <w:pPr>
        <w:rPr>
          <w:rFonts w:ascii="Arial" w:hAnsi="Arial"/>
        </w:rPr>
      </w:pPr>
    </w:p>
    <w:p w14:paraId="6683DBF6" w14:textId="77777777" w:rsidR="00A939AF" w:rsidRDefault="00A939A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B9A5CFB" w14:textId="77777777" w:rsidR="00A939AF" w:rsidRDefault="00A939AF" w:rsidP="00BD1AA8">
      <w:pPr>
        <w:rPr>
          <w:rFonts w:ascii="Arial" w:hAnsi="Arial"/>
        </w:rPr>
      </w:pPr>
    </w:p>
    <w:p w14:paraId="1BEE099D" w14:textId="77777777" w:rsidR="00A939AF" w:rsidRDefault="00A939AF" w:rsidP="00BD1AA8">
      <w:pPr>
        <w:rPr>
          <w:rFonts w:ascii="Arial" w:hAnsi="Arial"/>
        </w:rPr>
      </w:pPr>
    </w:p>
    <w:p w14:paraId="15F38C67" w14:textId="77777777" w:rsidR="00A939AF" w:rsidRDefault="00A939AF" w:rsidP="00BD1AA8">
      <w:pPr>
        <w:rPr>
          <w:rFonts w:ascii="Arial" w:hAnsi="Arial"/>
        </w:rPr>
      </w:pPr>
    </w:p>
    <w:p w14:paraId="1CA3988D" w14:textId="77788B45" w:rsidR="00D258C8" w:rsidRDefault="005E7570" w:rsidP="00BD1AA8">
      <w:pPr>
        <w:rPr>
          <w:rFonts w:ascii="Arial" w:hAnsi="Arial"/>
        </w:rPr>
      </w:pPr>
      <w:r>
        <w:rPr>
          <w:rFonts w:ascii="Arial" w:hAnsi="Arial"/>
        </w:rPr>
        <w:t>e</w:t>
      </w:r>
      <w:r w:rsidR="00D258C8">
        <w:rPr>
          <w:rFonts w:ascii="Arial" w:hAnsi="Arial"/>
        </w:rPr>
        <w:t xml:space="preserve">. </w:t>
      </w:r>
      <w:r w:rsidR="00C57A59">
        <w:rPr>
          <w:rFonts w:ascii="Arial" w:hAnsi="Arial"/>
        </w:rPr>
        <w:t>Une phrase avec des verbes conjugués au passé composé et des verbes conjugués à l'imparfait.</w:t>
      </w:r>
    </w:p>
    <w:p w14:paraId="78497882" w14:textId="2AE1BC86" w:rsidR="00C57A59" w:rsidRDefault="00C57A59" w:rsidP="00646E7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Explique pourquoi on utilise chaque temps de verbe.</w:t>
      </w:r>
    </w:p>
    <w:p w14:paraId="6E4BF651" w14:textId="1194C17C" w:rsidR="00C57A59" w:rsidRPr="00C90B92" w:rsidRDefault="00C57A59" w:rsidP="00646E7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</w:t>
      </w:r>
      <w:r w:rsidR="00A41447">
        <w:rPr>
          <w:rFonts w:ascii="Arial" w:hAnsi="Arial"/>
        </w:rPr>
        <w:t>_______________________</w:t>
      </w:r>
      <w:r w:rsidRPr="00C90B92">
        <w:rPr>
          <w:rFonts w:ascii="Arial" w:hAnsi="Arial"/>
        </w:rPr>
        <w:t>_________</w:t>
      </w:r>
    </w:p>
    <w:p w14:paraId="73358170" w14:textId="12CF5AA9" w:rsidR="00C57A59" w:rsidRPr="00C90B92" w:rsidRDefault="00C57A59" w:rsidP="00C57A59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  <w:r w:rsidR="00A41447">
        <w:rPr>
          <w:rFonts w:ascii="Arial" w:hAnsi="Arial"/>
        </w:rPr>
        <w:t>_______________________</w:t>
      </w:r>
    </w:p>
    <w:p w14:paraId="37D5CA1B" w14:textId="77777777" w:rsidR="00A41447" w:rsidRDefault="00A41447" w:rsidP="003E56E9">
      <w:pPr>
        <w:rPr>
          <w:rFonts w:ascii="Arial" w:hAnsi="Arial"/>
        </w:rPr>
      </w:pPr>
    </w:p>
    <w:p w14:paraId="30BE1C42" w14:textId="5655C9A2" w:rsidR="003E56E9" w:rsidRDefault="003E56E9" w:rsidP="001951C2">
      <w:pPr>
        <w:rPr>
          <w:rFonts w:ascii="Arial" w:hAnsi="Arial"/>
        </w:rPr>
      </w:pPr>
      <w:r w:rsidRPr="005A7258">
        <w:rPr>
          <w:rFonts w:ascii="Arial" w:hAnsi="Arial"/>
          <w:u w:val="single"/>
        </w:rPr>
        <w:t>À la page 202</w:t>
      </w:r>
      <w:r>
        <w:rPr>
          <w:rFonts w:ascii="Arial" w:hAnsi="Arial"/>
        </w:rPr>
        <w:t>:</w:t>
      </w:r>
    </w:p>
    <w:p w14:paraId="012F131A" w14:textId="2A3740DB" w:rsidR="00646E7A" w:rsidRDefault="00646E7A" w:rsidP="001951C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f. Et encore 1 expression de négation différente.</w:t>
      </w:r>
    </w:p>
    <w:p w14:paraId="05FC76DC" w14:textId="77777777" w:rsidR="00646E7A" w:rsidRPr="00C90B92" w:rsidRDefault="00646E7A" w:rsidP="001951C2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00A3E701" w14:textId="54EE2171" w:rsidR="00C57A59" w:rsidRDefault="00A41447" w:rsidP="001951C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g. </w:t>
      </w:r>
      <w:r w:rsidR="0013546D">
        <w:rPr>
          <w:rFonts w:ascii="Arial" w:hAnsi="Arial"/>
        </w:rPr>
        <w:t>Une exemple du subjonctif présent.  Pourquoi est-ce qu'on utilise le subjonctif ici?</w:t>
      </w:r>
    </w:p>
    <w:p w14:paraId="07CFA863" w14:textId="77777777" w:rsidR="0013546D" w:rsidRPr="00C90B92" w:rsidRDefault="0013546D" w:rsidP="001951C2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</w:t>
      </w:r>
      <w:r>
        <w:rPr>
          <w:rFonts w:ascii="Arial" w:hAnsi="Arial"/>
        </w:rPr>
        <w:t>_______________________</w:t>
      </w:r>
      <w:r w:rsidRPr="00C90B92">
        <w:rPr>
          <w:rFonts w:ascii="Arial" w:hAnsi="Arial"/>
        </w:rPr>
        <w:t>_________</w:t>
      </w:r>
    </w:p>
    <w:p w14:paraId="0027896C" w14:textId="77777777" w:rsidR="0013546D" w:rsidRDefault="0013546D" w:rsidP="00C57A59">
      <w:pPr>
        <w:rPr>
          <w:rFonts w:ascii="Arial" w:hAnsi="Arial"/>
        </w:rPr>
      </w:pPr>
    </w:p>
    <w:p w14:paraId="203386ED" w14:textId="77777777" w:rsidR="00A939AF" w:rsidRDefault="00A939AF" w:rsidP="00C57A59">
      <w:pPr>
        <w:rPr>
          <w:rFonts w:ascii="Arial" w:hAnsi="Arial"/>
        </w:rPr>
      </w:pPr>
    </w:p>
    <w:p w14:paraId="73CBF408" w14:textId="77777777" w:rsidR="00A939AF" w:rsidRDefault="00A939AF" w:rsidP="00C57A59">
      <w:pPr>
        <w:rPr>
          <w:rFonts w:ascii="Arial" w:hAnsi="Arial"/>
        </w:rPr>
      </w:pPr>
    </w:p>
    <w:p w14:paraId="725DD11D" w14:textId="77777777" w:rsidR="00A939AF" w:rsidRDefault="00A939AF" w:rsidP="00C57A59">
      <w:pPr>
        <w:rPr>
          <w:rFonts w:ascii="Arial" w:hAnsi="Arial"/>
        </w:rPr>
      </w:pPr>
    </w:p>
    <w:p w14:paraId="142C2945" w14:textId="77777777" w:rsidR="00A939AF" w:rsidRDefault="00A939AF" w:rsidP="00C57A59">
      <w:pPr>
        <w:rPr>
          <w:rFonts w:ascii="Arial" w:hAnsi="Arial"/>
        </w:rPr>
      </w:pPr>
    </w:p>
    <w:p w14:paraId="7D37E68C" w14:textId="77777777" w:rsidR="00A939AF" w:rsidRDefault="00A939AF" w:rsidP="00C57A59">
      <w:pPr>
        <w:rPr>
          <w:rFonts w:ascii="Arial" w:hAnsi="Arial"/>
        </w:rPr>
      </w:pPr>
    </w:p>
    <w:p w14:paraId="649488AF" w14:textId="77777777" w:rsidR="00A939AF" w:rsidRDefault="00A939AF" w:rsidP="00C57A59">
      <w:pPr>
        <w:rPr>
          <w:rFonts w:ascii="Arial" w:hAnsi="Arial"/>
        </w:rPr>
      </w:pPr>
    </w:p>
    <w:p w14:paraId="314C9D48" w14:textId="77777777" w:rsidR="00A939AF" w:rsidRDefault="00A939AF" w:rsidP="00C57A59">
      <w:pPr>
        <w:rPr>
          <w:rFonts w:ascii="Arial" w:hAnsi="Arial"/>
        </w:rPr>
      </w:pPr>
    </w:p>
    <w:p w14:paraId="633AA8B9" w14:textId="77777777" w:rsidR="00A939AF" w:rsidRDefault="00A939AF" w:rsidP="00C57A59">
      <w:pPr>
        <w:rPr>
          <w:rFonts w:ascii="Arial" w:hAnsi="Arial"/>
        </w:rPr>
      </w:pPr>
    </w:p>
    <w:p w14:paraId="5C67ABAE" w14:textId="77777777" w:rsidR="00A939AF" w:rsidRDefault="00A939AF" w:rsidP="00C57A59">
      <w:pPr>
        <w:rPr>
          <w:rFonts w:ascii="Arial" w:hAnsi="Arial"/>
        </w:rPr>
      </w:pPr>
    </w:p>
    <w:p w14:paraId="7B137592" w14:textId="77777777" w:rsidR="00EA5ADF" w:rsidRDefault="00EA5ADF" w:rsidP="00C57A59">
      <w:pPr>
        <w:rPr>
          <w:rFonts w:ascii="Arial" w:hAnsi="Arial"/>
        </w:rPr>
      </w:pPr>
      <w:bookmarkStart w:id="0" w:name="_GoBack"/>
      <w:bookmarkEnd w:id="0"/>
    </w:p>
    <w:p w14:paraId="10321053" w14:textId="77777777" w:rsidR="00A939AF" w:rsidRDefault="00A939AF" w:rsidP="00C57A59">
      <w:pPr>
        <w:rPr>
          <w:rFonts w:ascii="Arial" w:hAnsi="Arial"/>
        </w:rPr>
      </w:pPr>
    </w:p>
    <w:p w14:paraId="4C662FD9" w14:textId="77777777" w:rsidR="00A939AF" w:rsidRDefault="00A939AF" w:rsidP="00A939AF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</w:t>
      </w:r>
    </w:p>
    <w:p w14:paraId="6BA8F905" w14:textId="77777777" w:rsidR="00A939AF" w:rsidRDefault="00A939AF" w:rsidP="00C57A59">
      <w:pPr>
        <w:rPr>
          <w:rFonts w:ascii="Arial" w:hAnsi="Arial"/>
        </w:rPr>
      </w:pPr>
    </w:p>
    <w:p w14:paraId="2E0F2D79" w14:textId="77777777" w:rsidR="00A939AF" w:rsidRDefault="00A939AF" w:rsidP="00C57A59">
      <w:pPr>
        <w:rPr>
          <w:rFonts w:ascii="Arial" w:hAnsi="Arial"/>
        </w:rPr>
      </w:pPr>
    </w:p>
    <w:p w14:paraId="2EF04E13" w14:textId="77777777" w:rsidR="00A939AF" w:rsidRDefault="00A939AF" w:rsidP="00A939AF">
      <w:pPr>
        <w:rPr>
          <w:rFonts w:ascii="Arial" w:hAnsi="Arial"/>
        </w:rPr>
      </w:pPr>
    </w:p>
    <w:p w14:paraId="7B3A3CAC" w14:textId="77777777" w:rsidR="00A939AF" w:rsidRDefault="00A939AF" w:rsidP="00A939AF">
      <w:pPr>
        <w:rPr>
          <w:rFonts w:ascii="Arial" w:hAnsi="Arial"/>
        </w:rPr>
      </w:pPr>
      <w:r>
        <w:rPr>
          <w:rFonts w:ascii="Arial" w:hAnsi="Arial"/>
        </w:rPr>
        <w:t>e. Une phrase avec des verbes conjugués au passé composé et des verbes conjugués à l'imparfait.</w:t>
      </w:r>
    </w:p>
    <w:p w14:paraId="04368FC5" w14:textId="77777777" w:rsidR="00A939AF" w:rsidRDefault="00A939AF" w:rsidP="00A939A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Explique pourquoi on utilise chaque temps de verbe.</w:t>
      </w:r>
    </w:p>
    <w:p w14:paraId="3C3620A7" w14:textId="77777777" w:rsidR="00A939AF" w:rsidRPr="00C90B92" w:rsidRDefault="00A939AF" w:rsidP="00A939A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</w:t>
      </w:r>
      <w:r>
        <w:rPr>
          <w:rFonts w:ascii="Arial" w:hAnsi="Arial"/>
        </w:rPr>
        <w:t>_______________________</w:t>
      </w:r>
      <w:r w:rsidRPr="00C90B92">
        <w:rPr>
          <w:rFonts w:ascii="Arial" w:hAnsi="Arial"/>
        </w:rPr>
        <w:t>_________</w:t>
      </w:r>
    </w:p>
    <w:p w14:paraId="038F8754" w14:textId="77777777" w:rsidR="00A939AF" w:rsidRPr="00C90B92" w:rsidRDefault="00A939AF" w:rsidP="00A939AF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  <w:r>
        <w:rPr>
          <w:rFonts w:ascii="Arial" w:hAnsi="Arial"/>
        </w:rPr>
        <w:t>_______________________</w:t>
      </w:r>
    </w:p>
    <w:p w14:paraId="34476121" w14:textId="77777777" w:rsidR="00A939AF" w:rsidRDefault="00A939AF" w:rsidP="00A939AF">
      <w:pPr>
        <w:rPr>
          <w:rFonts w:ascii="Arial" w:hAnsi="Arial"/>
        </w:rPr>
      </w:pPr>
    </w:p>
    <w:p w14:paraId="316610FF" w14:textId="77777777" w:rsidR="00A939AF" w:rsidRDefault="00A939AF" w:rsidP="00A939AF">
      <w:pPr>
        <w:rPr>
          <w:rFonts w:ascii="Arial" w:hAnsi="Arial"/>
        </w:rPr>
      </w:pPr>
      <w:r w:rsidRPr="005A7258">
        <w:rPr>
          <w:rFonts w:ascii="Arial" w:hAnsi="Arial"/>
          <w:u w:val="single"/>
        </w:rPr>
        <w:t>À la page 202</w:t>
      </w:r>
      <w:r>
        <w:rPr>
          <w:rFonts w:ascii="Arial" w:hAnsi="Arial"/>
        </w:rPr>
        <w:t>:</w:t>
      </w:r>
    </w:p>
    <w:p w14:paraId="33A6D098" w14:textId="77777777" w:rsidR="00A939AF" w:rsidRDefault="00A939AF" w:rsidP="00A939A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f. Et encore 1 expression de négation différente.</w:t>
      </w:r>
    </w:p>
    <w:p w14:paraId="219D1569" w14:textId="77777777" w:rsidR="00A939AF" w:rsidRPr="00C90B92" w:rsidRDefault="00A939AF" w:rsidP="00A939AF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_______________________________________________________</w:t>
      </w:r>
    </w:p>
    <w:p w14:paraId="224B2DD8" w14:textId="77777777" w:rsidR="00A939AF" w:rsidRDefault="00A939AF" w:rsidP="00A939A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g. Une exemple du subjonctif présent.  Pourquoi est-ce qu'on utilise le subjonctif ici?</w:t>
      </w:r>
    </w:p>
    <w:p w14:paraId="392A82FF" w14:textId="77777777" w:rsidR="00A939AF" w:rsidRPr="00C90B92" w:rsidRDefault="00A939AF" w:rsidP="00A939AF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C90B92">
        <w:rPr>
          <w:rFonts w:ascii="Arial" w:hAnsi="Arial"/>
        </w:rPr>
        <w:t>______________________________________________</w:t>
      </w:r>
      <w:r>
        <w:rPr>
          <w:rFonts w:ascii="Arial" w:hAnsi="Arial"/>
        </w:rPr>
        <w:t>_______________________</w:t>
      </w:r>
      <w:r w:rsidRPr="00C90B92">
        <w:rPr>
          <w:rFonts w:ascii="Arial" w:hAnsi="Arial"/>
        </w:rPr>
        <w:t>_________</w:t>
      </w:r>
    </w:p>
    <w:p w14:paraId="17503627" w14:textId="77777777" w:rsidR="00A939AF" w:rsidRPr="00F64A82" w:rsidRDefault="00A939AF" w:rsidP="00C57A59">
      <w:pPr>
        <w:rPr>
          <w:rFonts w:ascii="Arial" w:hAnsi="Arial"/>
        </w:rPr>
      </w:pPr>
    </w:p>
    <w:sectPr w:rsidR="00A939AF" w:rsidRPr="00F64A82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46EEF" w14:textId="77777777" w:rsidR="00646E7A" w:rsidRDefault="00646E7A" w:rsidP="00B46BD8">
      <w:r>
        <w:separator/>
      </w:r>
    </w:p>
  </w:endnote>
  <w:endnote w:type="continuationSeparator" w:id="0">
    <w:p w14:paraId="0110BE9D" w14:textId="77777777" w:rsidR="00646E7A" w:rsidRDefault="00646E7A" w:rsidP="00B4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D5BED" w14:textId="77777777" w:rsidR="00646E7A" w:rsidRDefault="00646E7A" w:rsidP="00B46BD8">
      <w:r>
        <w:separator/>
      </w:r>
    </w:p>
  </w:footnote>
  <w:footnote w:type="continuationSeparator" w:id="0">
    <w:p w14:paraId="408D8586" w14:textId="77777777" w:rsidR="00646E7A" w:rsidRDefault="00646E7A" w:rsidP="00B46B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C8A50" w14:textId="72C56F7C" w:rsidR="00646E7A" w:rsidRPr="00B46BD8" w:rsidRDefault="00646E7A">
    <w:pPr>
      <w:pStyle w:val="Header"/>
      <w:rPr>
        <w:rFonts w:ascii="Arial" w:hAnsi="Arial" w:cs="Arial"/>
      </w:rPr>
    </w:pPr>
    <w:r>
      <w:rPr>
        <w:rFonts w:ascii="Arial" w:hAnsi="Arial" w:cs="Arial"/>
      </w:rPr>
      <w:t>FSF4U</w:t>
    </w:r>
    <w:r>
      <w:rPr>
        <w:rFonts w:ascii="Arial" w:hAnsi="Arial" w:cs="Arial"/>
      </w:rPr>
      <w:tab/>
      <w:t xml:space="preserve">                                                                                                      Nom: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A82"/>
    <w:rsid w:val="001236EB"/>
    <w:rsid w:val="0013546D"/>
    <w:rsid w:val="001951C2"/>
    <w:rsid w:val="003E56E9"/>
    <w:rsid w:val="00424F3C"/>
    <w:rsid w:val="004629F6"/>
    <w:rsid w:val="00534E63"/>
    <w:rsid w:val="005A7258"/>
    <w:rsid w:val="005E7570"/>
    <w:rsid w:val="00646E7A"/>
    <w:rsid w:val="006D4A8A"/>
    <w:rsid w:val="006F45B5"/>
    <w:rsid w:val="007222EB"/>
    <w:rsid w:val="00A41447"/>
    <w:rsid w:val="00A939AF"/>
    <w:rsid w:val="00B46BD8"/>
    <w:rsid w:val="00BD1AA8"/>
    <w:rsid w:val="00C57A59"/>
    <w:rsid w:val="00D258C8"/>
    <w:rsid w:val="00DC7C5C"/>
    <w:rsid w:val="00EA5ADF"/>
    <w:rsid w:val="00F64A82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AB793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B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BD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B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B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372</Words>
  <Characters>2123</Characters>
  <Application>Microsoft Macintosh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19</cp:revision>
  <dcterms:created xsi:type="dcterms:W3CDTF">2017-01-17T21:23:00Z</dcterms:created>
  <dcterms:modified xsi:type="dcterms:W3CDTF">2017-01-17T21:47:00Z</dcterms:modified>
</cp:coreProperties>
</file>